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947574" w:rsidP="005B55C1">
            <w:r w:rsidRPr="00E00ECA">
              <w:t xml:space="preserve">Приложение № </w:t>
            </w:r>
            <w:r w:rsidR="003A3178" w:rsidRPr="00E00ECA">
              <w:t>6</w:t>
            </w:r>
          </w:p>
          <w:p w:rsidR="00947574" w:rsidRPr="00E00ECA" w:rsidRDefault="00947574" w:rsidP="0041120F">
            <w:r w:rsidRPr="00E00ECA">
              <w:t>к решению Совета муниципального</w:t>
            </w:r>
          </w:p>
          <w:p w:rsidR="00947574" w:rsidRPr="00E00ECA" w:rsidRDefault="00947574" w:rsidP="0041120F">
            <w:r w:rsidRPr="00E00ECA">
              <w:t>образования Успенский район</w:t>
            </w:r>
          </w:p>
          <w:p w:rsidR="00947574" w:rsidRPr="00E00ECA" w:rsidRDefault="00947574" w:rsidP="0041120F">
            <w:r w:rsidRPr="00E00ECA">
              <w:t>от «</w:t>
            </w:r>
            <w:r w:rsidR="00A40D28">
              <w:t>29</w:t>
            </w:r>
            <w:r w:rsidRPr="00E00ECA">
              <w:t xml:space="preserve">» </w:t>
            </w:r>
            <w:r w:rsidR="00A40D28">
              <w:t xml:space="preserve">декабря </w:t>
            </w:r>
            <w:r w:rsidRPr="00E00ECA">
              <w:t>202</w:t>
            </w:r>
            <w:r w:rsidR="006420EF">
              <w:t>5</w:t>
            </w:r>
            <w:r w:rsidRPr="00E00ECA">
              <w:t xml:space="preserve">года № </w:t>
            </w:r>
            <w:bookmarkStart w:id="0" w:name="_GoBack"/>
            <w:bookmarkEnd w:id="0"/>
            <w:r w:rsidR="00A40D28">
              <w:t>19</w:t>
            </w:r>
          </w:p>
          <w:p w:rsidR="00947574" w:rsidRPr="00E00ECA" w:rsidRDefault="00947574" w:rsidP="0041120F"/>
          <w:p w:rsidR="00947574" w:rsidRPr="00E00ECA" w:rsidRDefault="00947574" w:rsidP="0041120F"/>
          <w:p w:rsidR="001459DC" w:rsidRPr="00E00ECA" w:rsidRDefault="00DD193B" w:rsidP="00AC3F3B">
            <w:r w:rsidRPr="00E00ECA">
              <w:t>«</w:t>
            </w:r>
            <w:r w:rsidR="001459DC"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7</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E15E7">
            <w:pPr>
              <w:jc w:val="center"/>
            </w:pPr>
            <w:r w:rsidRPr="00DF32E0">
              <w:t>2</w:t>
            </w:r>
            <w:r w:rsidR="004E15E7">
              <w:t> 158 183,7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2 607 097,3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1 155 665,0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1 191 306,9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444 175,0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463 431,6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435 189,1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454 289,6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112 056,8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111 024,9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74 851,7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73 819,8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37 205,1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323 132,3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343 264,7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214 860,8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228 252,5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108 271,5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115 012,2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обеспечению выплаты компенсации части родительской платы за </w:t>
            </w:r>
            <w:r w:rsidRPr="00DF32E0">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4 950,6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4 950,6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4 117,2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4 057,2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2 685,1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1 319,3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1 372,1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629 428,9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645 668,8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536 413,2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553 768,2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83 599,4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85 599,4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69 820,4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71 820,4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02 2 01 </w:t>
            </w:r>
            <w:r w:rsidRPr="00DF32E0">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13 779,0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468 168,8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350 568,3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117 600,5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4 738,9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4 927,8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4 723,9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4 912,8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3 979,7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897,2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45 608,9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02 2 03 </w:t>
            </w:r>
            <w:r w:rsidRPr="00DF32E0">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15 885,7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11 942,8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3 942,9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27 325,1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8 438,3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1 904,9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461,7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Региональный проект "Педагоги и наставники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41 363,9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выплат ежемесячного денежного вознаграждения советникам директоров по воспитанию и взаимодействию с детскими </w:t>
            </w:r>
            <w:r w:rsidRPr="00DF32E0">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1 249,9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156,2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3 632,0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581,1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36 482,0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27 436,9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9 045,1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29 166,7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30 792,9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17 637,3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18 247,2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16 928,4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16 928,4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Проведение медицинских осмотров лиц, </w:t>
            </w:r>
            <w:r w:rsidRPr="00DF32E0">
              <w:lastRenderedPageBreak/>
              <w:t>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02 3 01 </w:t>
            </w:r>
            <w:r w:rsidRPr="00DF32E0">
              <w:lastRenderedPageBreak/>
              <w:t>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12 055,4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11 017,1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11 017,1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предоставлению мер социальной </w:t>
            </w:r>
            <w:r w:rsidRPr="00DF32E0">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184,8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3 702,5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1 536,1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1 536,1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1 536,1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924,1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1 320,0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49 191,9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49 877,5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7 829,6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196,4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37 947,9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25 829,0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25 823,8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25 168,4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25 163,2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государственных полномочий  по финансовому обеспечению государственных гарантий реализации прав на получение </w:t>
            </w:r>
            <w:r w:rsidRPr="00DF32E0">
              <w:lastRenderedPageBreak/>
              <w:t>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11 989,7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6 214,1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5 775,6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38 605,1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38 351,4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3 236,2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2 254,2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2 254,2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1 403,1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851,1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480,0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35 115,2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35 115,2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34 518,9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27 621,8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w:t>
            </w:r>
            <w:r w:rsidRPr="00DF32E0">
              <w:lastRenderedPageBreak/>
              <w:t>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42 411,7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6 301,0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1 938,8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Укрепление материально-технической базы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04 1 Я5 </w:t>
            </w:r>
            <w:r w:rsidRPr="00DF32E0">
              <w:lastRenderedPageBreak/>
              <w:t>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37 211,9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38 640,2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19 228,7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20 807,0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20 370,7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20 370,7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436,3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436,3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межпоселенческого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муниципального казенного учреждения "Централизованная бухгалтерия отдела культуры" администрации </w:t>
            </w:r>
            <w:r w:rsidRPr="00DF32E0">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5 286,0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5 286,0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643,9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1 809,7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1 809,7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9 171,1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9 683,1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2 515,1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2 515,1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2 515,1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Капитальный ремонт и ремонт автомобильных дорог местного значения, включая проектно-</w:t>
            </w:r>
            <w:r w:rsidRPr="00DF32E0">
              <w:lastRenderedPageBreak/>
              <w:t>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3 693,8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13 754,6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13 284,6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13 284,6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7 309,2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7 309,2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5 555,6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5 555,6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250 753,0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22 740,0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19 690,0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19 690,0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Проектирование и строительство здания врача общей практики в с. Коноково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Б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Проектирование и строительство здания врача общей практики в с. Коноково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07 Б 04 00960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07 Б 04 00960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190 243,1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E 00 S1220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189 865,6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E 00 S1220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189 865,6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Реконструкция здания музей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Строительство, реконструкция (в том числе реконструкция объектов незавершенного строительства), техническое перевооружение, </w:t>
            </w:r>
            <w:r w:rsidRPr="00DF32E0">
              <w:lastRenderedPageBreak/>
              <w:t>приобретение объектов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07 Л 00 S1240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Л 00 S1240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327 773,7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943 420,1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обеспечения государственных (муниципальных) </w:t>
            </w:r>
            <w:r w:rsidRPr="00DF32E0">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323 783,7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941 270,1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Авторский надзор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Региональный проект "Модернизация коммунальной инфраструктуры (Краснодарский </w:t>
            </w:r>
            <w:r w:rsidRPr="00DF32E0">
              <w:lastRenderedPageBreak/>
              <w:t>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17 341,6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Субсидии юридическим лицам (кроме некоммерческих организаций), индивидуальным </w:t>
            </w:r>
            <w:r w:rsidRPr="00DF32E0">
              <w:lastRenderedPageBreak/>
              <w:t>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w:t>
            </w:r>
            <w:r w:rsidRPr="00DF32E0">
              <w:lastRenderedPageBreak/>
              <w:t>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2 934,7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24 939,0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48 525,6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967,0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967,0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Финансирование мероприятий по предупреждению и лквидации чрезвычайных ситуаций муниципального характера, </w:t>
            </w:r>
            <w:r w:rsidRPr="00DF32E0">
              <w:lastRenderedPageBreak/>
              <w:t xml:space="preserve">выполняемых в рамках специальных решений (приобретение жилья гражданам  пострадавшим от ЧС природного и техногенного характера)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профилактике терроризма в части обеспечения инженерно</w:t>
            </w:r>
            <w:r w:rsidRPr="00DF32E0">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6 097,1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13 049,9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15 136,5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Расходы на обеспечение деятельности (оказание </w:t>
            </w:r>
            <w:r w:rsidRPr="00DF32E0">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10 7 00 </w:t>
            </w:r>
            <w:r w:rsidRPr="00DF32E0">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13 049,9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15 136,5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13 030,5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2 097,4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2 097,4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21 753,0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24 704,6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12 333,0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15 284,6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9 526,0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12 475,0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9 526,0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12 475,0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DF32E0">
              <w:lastRenderedPageBreak/>
              <w:t>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w:t>
            </w:r>
            <w:r w:rsidRPr="00DF32E0">
              <w:lastRenderedPageBreak/>
              <w:t>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8 720,7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8 720,7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6 118,6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6 118,6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1 082,0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2</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54 108,0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55 683,3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40 967,9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42 543,2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40 967,9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42 543,2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221,2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42 322,0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3</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2 844,1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муниципального казенного учреждения «Управление по закупкам администрации муниципального </w:t>
            </w:r>
            <w:r w:rsidRPr="00DF32E0">
              <w:lastRenderedPageBreak/>
              <w:t>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1 659,3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1 659,3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1 559,3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4</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5</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E15E7">
            <w:pPr>
              <w:jc w:val="center"/>
            </w:pPr>
            <w:r w:rsidRPr="00DF32E0">
              <w:t>70</w:t>
            </w:r>
            <w:r w:rsidR="004E15E7">
              <w:t> 972,7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70 100,8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59 </w:t>
            </w:r>
            <w:r w:rsidR="004E15E7">
              <w:t>407,3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58 535,4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59 </w:t>
            </w:r>
            <w:r w:rsidR="004E15E7">
              <w:t>407,3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58 535,4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E15E7">
            <w:pPr>
              <w:jc w:val="center"/>
            </w:pPr>
            <w:r w:rsidRPr="00DF32E0">
              <w:t>59</w:t>
            </w:r>
            <w:r w:rsidR="004E15E7">
              <w:t> 407,3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58 535,4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6</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осуществлении мероприятий по предупреждению детского дорожно</w:t>
            </w:r>
            <w:r w:rsidRPr="00DF32E0">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осуществлении мероприятий по предупреждению детского дорожно</w:t>
            </w:r>
            <w:r w:rsidRPr="00DF32E0">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осуществлении мероприятий по предупреждению детского дорожно</w:t>
            </w:r>
            <w:r w:rsidRPr="00DF32E0">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7</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33 138,4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30 138,4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29 107,4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16 707,4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16 707,4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8</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424EA3" w:rsidP="00DF32E0">
            <w:pPr>
              <w:jc w:val="center"/>
            </w:pPr>
            <w:r>
              <w:t>19</w:t>
            </w:r>
            <w:r w:rsidR="00DF32E0"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2</w:t>
            </w:r>
            <w:r w:rsidR="00424EA3">
              <w:t>0</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66 009,6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65 934,4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50 635,6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50 635,6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13 684,7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979,7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895,5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1 953,4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1 791,4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10 743,5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9 901,5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440,2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440,2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Прохождение диспасеризации муниципальными служащими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Оплата членских взносов в Совет </w:t>
            </w:r>
            <w:r w:rsidRPr="00DF32E0">
              <w:lastRenderedPageBreak/>
              <w:t>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52 7 06 </w:t>
            </w:r>
            <w:r w:rsidRPr="00DF32E0">
              <w:lastRenderedPageBreak/>
              <w:t>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2</w:t>
            </w:r>
            <w:r w:rsidR="00424EA3">
              <w:t>1</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2 717,1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2 639,8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2</w:t>
            </w:r>
            <w:r w:rsidR="00424EA3">
              <w:t>2</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31 850,0</w:t>
            </w:r>
          </w:p>
        </w:tc>
      </w:tr>
    </w:tbl>
    <w:p w:rsidR="0085504F" w:rsidRPr="00E00ECA" w:rsidRDefault="00350ED0" w:rsidP="00350ED0">
      <w:pPr>
        <w:jc w:val="right"/>
        <w:rPr>
          <w:color w:val="000000"/>
        </w:rPr>
      </w:pPr>
      <w:r w:rsidRPr="00E00ECA">
        <w:rPr>
          <w:color w:val="000000"/>
        </w:rPr>
        <w:t>».</w:t>
      </w:r>
    </w:p>
    <w:tbl>
      <w:tblPr>
        <w:tblW w:w="10080" w:type="dxa"/>
        <w:tblInd w:w="93" w:type="dxa"/>
        <w:tblLook w:val="04A0" w:firstRow="1" w:lastRow="0" w:firstColumn="1" w:lastColumn="0" w:noHBand="0" w:noVBand="1"/>
      </w:tblPr>
      <w:tblGrid>
        <w:gridCol w:w="10080"/>
      </w:tblGrid>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F16859" w:rsidRDefault="00F16859" w:rsidP="00041C64">
            <w:pPr>
              <w:ind w:left="284"/>
              <w:rPr>
                <w:color w:val="000000"/>
              </w:rPr>
            </w:pPr>
          </w:p>
          <w:p w:rsidR="00424EA3" w:rsidRDefault="00424EA3" w:rsidP="00041C64">
            <w:pPr>
              <w:ind w:left="284"/>
              <w:rPr>
                <w:color w:val="000000"/>
              </w:rPr>
            </w:pPr>
          </w:p>
          <w:p w:rsidR="009841DF" w:rsidRPr="00D80243" w:rsidRDefault="009841DF" w:rsidP="00041C64">
            <w:pPr>
              <w:ind w:left="284"/>
              <w:rPr>
                <w:color w:val="000000"/>
              </w:rPr>
            </w:pPr>
            <w:r w:rsidRPr="00D80243">
              <w:rPr>
                <w:color w:val="000000"/>
              </w:rPr>
              <w:t>Глава  муниципального</w:t>
            </w:r>
          </w:p>
        </w:tc>
      </w:tr>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CE5" w:rsidRDefault="008E0CE5">
      <w:r>
        <w:separator/>
      </w:r>
    </w:p>
  </w:endnote>
  <w:endnote w:type="continuationSeparator" w:id="0">
    <w:p w:rsidR="008E0CE5" w:rsidRDefault="008E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2B168D" w:rsidP="00555A3C">
    <w:pPr>
      <w:pStyle w:val="aa"/>
      <w:framePr w:wrap="around" w:vAnchor="text" w:hAnchor="margin" w:xAlign="center" w:y="1"/>
      <w:rPr>
        <w:rStyle w:val="a9"/>
      </w:rPr>
    </w:pPr>
    <w:r>
      <w:rPr>
        <w:rStyle w:val="a9"/>
      </w:rPr>
      <w:fldChar w:fldCharType="begin"/>
    </w:r>
    <w:r w:rsidR="008E0CE5">
      <w:rPr>
        <w:rStyle w:val="a9"/>
      </w:rPr>
      <w:instrText xml:space="preserve">PAGE  </w:instrText>
    </w:r>
    <w:r>
      <w:rPr>
        <w:rStyle w:val="a9"/>
      </w:rPr>
      <w:fldChar w:fldCharType="separate"/>
    </w:r>
    <w:r w:rsidR="008E0CE5">
      <w:rPr>
        <w:rStyle w:val="a9"/>
        <w:noProof/>
      </w:rPr>
      <w:t>1</w:t>
    </w:r>
    <w:r>
      <w:rPr>
        <w:rStyle w:val="a9"/>
      </w:rPr>
      <w:fldChar w:fldCharType="end"/>
    </w:r>
  </w:p>
  <w:p w:rsidR="008E0CE5" w:rsidRDefault="008E0CE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2B168D" w:rsidP="00555A3C">
    <w:pPr>
      <w:pStyle w:val="aa"/>
      <w:framePr w:wrap="around" w:vAnchor="text" w:hAnchor="margin" w:xAlign="center" w:y="1"/>
      <w:rPr>
        <w:rStyle w:val="a9"/>
      </w:rPr>
    </w:pPr>
    <w:r>
      <w:rPr>
        <w:rStyle w:val="a9"/>
      </w:rPr>
      <w:fldChar w:fldCharType="begin"/>
    </w:r>
    <w:r w:rsidR="008E0CE5">
      <w:rPr>
        <w:rStyle w:val="a9"/>
      </w:rPr>
      <w:instrText xml:space="preserve">PAGE  </w:instrText>
    </w:r>
    <w:r>
      <w:rPr>
        <w:rStyle w:val="a9"/>
      </w:rPr>
      <w:fldChar w:fldCharType="separate"/>
    </w:r>
    <w:r w:rsidR="00A40D28">
      <w:rPr>
        <w:rStyle w:val="a9"/>
        <w:noProof/>
      </w:rPr>
      <w:t>2</w:t>
    </w:r>
    <w:r>
      <w:rPr>
        <w:rStyle w:val="a9"/>
      </w:rPr>
      <w:fldChar w:fldCharType="end"/>
    </w:r>
  </w:p>
  <w:p w:rsidR="008E0CE5" w:rsidRDefault="008E0CE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CE5" w:rsidRDefault="008E0CE5">
      <w:r>
        <w:separator/>
      </w:r>
    </w:p>
  </w:footnote>
  <w:footnote w:type="continuationSeparator" w:id="0">
    <w:p w:rsidR="008E0CE5" w:rsidRDefault="008E0C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2B168D" w:rsidP="005758FA">
    <w:pPr>
      <w:pStyle w:val="a6"/>
      <w:framePr w:wrap="around" w:vAnchor="text" w:hAnchor="margin" w:xAlign="center" w:y="1"/>
      <w:rPr>
        <w:rStyle w:val="a9"/>
      </w:rPr>
    </w:pPr>
    <w:r>
      <w:rPr>
        <w:rStyle w:val="a9"/>
      </w:rPr>
      <w:fldChar w:fldCharType="begin"/>
    </w:r>
    <w:r w:rsidR="008E0CE5">
      <w:rPr>
        <w:rStyle w:val="a9"/>
      </w:rPr>
      <w:instrText xml:space="preserve">PAGE  </w:instrText>
    </w:r>
    <w:r>
      <w:rPr>
        <w:rStyle w:val="a9"/>
      </w:rPr>
      <w:fldChar w:fldCharType="separate"/>
    </w:r>
    <w:r w:rsidR="008E0CE5">
      <w:rPr>
        <w:rStyle w:val="a9"/>
        <w:noProof/>
      </w:rPr>
      <w:t>11</w:t>
    </w:r>
    <w:r>
      <w:rPr>
        <w:rStyle w:val="a9"/>
      </w:rPr>
      <w:fldChar w:fldCharType="end"/>
    </w:r>
  </w:p>
  <w:p w:rsidR="008E0CE5" w:rsidRDefault="008E0CE5"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8E0CE5"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B9F"/>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7D9"/>
    <w:rsid w:val="00240EF6"/>
    <w:rsid w:val="0024324C"/>
    <w:rsid w:val="0024393C"/>
    <w:rsid w:val="00243E38"/>
    <w:rsid w:val="00244495"/>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68D"/>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84"/>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4EA3"/>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15E7"/>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52F"/>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1460"/>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4A04"/>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0CE5"/>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07F66"/>
    <w:rsid w:val="009105ED"/>
    <w:rsid w:val="00910B4D"/>
    <w:rsid w:val="00910EFD"/>
    <w:rsid w:val="00911179"/>
    <w:rsid w:val="00911603"/>
    <w:rsid w:val="0091241F"/>
    <w:rsid w:val="00912CD3"/>
    <w:rsid w:val="00913079"/>
    <w:rsid w:val="00913F66"/>
    <w:rsid w:val="009144AF"/>
    <w:rsid w:val="009147EB"/>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0D28"/>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504"/>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3BEE"/>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010"/>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183"/>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2E0"/>
    <w:rsid w:val="00DF3525"/>
    <w:rsid w:val="00DF477F"/>
    <w:rsid w:val="00DF4CC9"/>
    <w:rsid w:val="00DF50B5"/>
    <w:rsid w:val="00DF5A6B"/>
    <w:rsid w:val="00DF717B"/>
    <w:rsid w:val="00DF773E"/>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1972"/>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60B0"/>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1F10182"/>
  <w15:docId w15:val="{14D0C973-E0D4-40B6-B79D-00A112D5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199443671">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036">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4040358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7EE8D-BA63-4C7D-8AFD-2BE9F4C1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33</Pages>
  <Words>10724</Words>
  <Characters>61130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217</cp:revision>
  <cp:lastPrinted>2020-11-15T10:02:00Z</cp:lastPrinted>
  <dcterms:created xsi:type="dcterms:W3CDTF">2021-03-12T13:33:00Z</dcterms:created>
  <dcterms:modified xsi:type="dcterms:W3CDTF">2026-01-15T13:52:00Z</dcterms:modified>
</cp:coreProperties>
</file>